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PPGEE - Inscrição 2026.1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AUTODECLARAÇÃO PARA CANDIDATOS INSCRITOS - VAGAS DE AÇÃO AFIRMATIVA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43160</wp:posOffset>
                </wp:positionV>
                <wp:extent cx="948448" cy="13436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53240" y="3220560"/>
                          <a:ext cx="785520" cy="1118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3465A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43160</wp:posOffset>
                </wp:positionV>
                <wp:extent cx="948448" cy="13436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448" cy="1343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Eu,_________________________________________________________________,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nº_______________________, RG nº _______________________,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para o fim específico de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atender ao Edital no XX/202X – Programa de Pós-Graduação em XXX, que sou: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Negro (preto/pardo)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Indígena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Foto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Quilombola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) Pessoa com deficiência (PCD).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Especificar a deficiência: ___________________________________.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ainda, ter ciência de que as informações prestadas para o processo de análise da condição declarada por mim, com vistas ao ingresso pelo Sistema de Cotas, são de minha inteira responsabilidade e quaisquer informações inverídicas prestadas implicará no indeferimento da minha solicitação e na possibilidade de aplicação de medidas legais. Na hipótese de configuração de fraude na documentação comprobatória em qualquer momento, inclusive posterior à matrícula, assegurado a mim o direito ao contraditório e a ampla defesa, estou também ciente de que posso perder o direito à vaga conquistada e a quaisquer direitos dela decorrentes, independentemente das ações legais cabíveis que a situação requerer.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______________________, ______ de ______________ de 20____.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declarante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2">
      <w:pPr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liderança étnica local devidamente legitimada*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 Exclusivo para candidatos indígenas e quilombolas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